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5C1E" w14:textId="7FCC5547" w:rsidR="00AD1260" w:rsidRPr="00AD1260" w:rsidRDefault="00AD1260" w:rsidP="00F1102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2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Klauzula informacyjna wynikająca z przepisów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(Dz. Urz. UE L 2016, 119, s. 1, </w:t>
      </w:r>
      <w:proofErr w:type="spellStart"/>
      <w:r w:rsidRPr="00AD12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sprost</w:t>
      </w:r>
      <w:proofErr w:type="spellEnd"/>
      <w:r w:rsidRPr="00AD12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Dz. Urz. UE L 2018, 127, s.2), zwanego w skrócie ,,RODO".</w:t>
      </w:r>
    </w:p>
    <w:p w14:paraId="2529BBAC" w14:textId="77777777" w:rsidR="00AD1260" w:rsidRPr="00AD1260" w:rsidRDefault="00AD1260" w:rsidP="00AD1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26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2 RODO Organizator Konkursu informuje, że:</w:t>
      </w:r>
    </w:p>
    <w:p w14:paraId="4D1187FB" w14:textId="179249C3" w:rsidR="00AD1260" w:rsidRPr="00AD1260" w:rsidRDefault="00AD1260" w:rsidP="00AD1260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jest Starosta Wieruszowski z siedzibą </w:t>
      </w:r>
      <w:r w:rsidR="00FF06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1260">
        <w:rPr>
          <w:rFonts w:ascii="Times New Roman" w:eastAsia="Times New Roman" w:hAnsi="Times New Roman" w:cs="Times New Roman"/>
          <w:sz w:val="24"/>
          <w:szCs w:val="24"/>
          <w:lang w:eastAsia="pl-PL"/>
        </w:rPr>
        <w:t>w Wieruszowie, ul. Rynek 1-7, 98-400 Wieruszów tel. 62</w:t>
      </w:r>
      <w:r w:rsidRPr="00AD1260">
        <w:rPr>
          <w:rFonts w:ascii="Times New Roman" w:eastAsia="Times New Roman" w:hAnsi="Times New Roman" w:cs="Calibri"/>
          <w:b/>
          <w:sz w:val="24"/>
          <w:szCs w:val="24"/>
          <w:lang w:val="de-DE" w:eastAsia="pl-PL"/>
        </w:rPr>
        <w:t xml:space="preserve"> </w:t>
      </w:r>
      <w:r w:rsidRPr="00AD1260">
        <w:rPr>
          <w:rFonts w:ascii="Times New Roman" w:eastAsia="Times New Roman" w:hAnsi="Times New Roman" w:cs="Calibri"/>
          <w:sz w:val="24"/>
          <w:szCs w:val="24"/>
          <w:lang w:val="de-DE" w:eastAsia="pl-PL"/>
        </w:rPr>
        <w:t xml:space="preserve">78 </w:t>
      </w:r>
      <w:r w:rsidR="00FF06DA">
        <w:rPr>
          <w:rFonts w:ascii="Times New Roman" w:eastAsia="Times New Roman" w:hAnsi="Times New Roman" w:cs="Calibri"/>
          <w:sz w:val="24"/>
          <w:szCs w:val="24"/>
          <w:lang w:val="de-DE" w:eastAsia="pl-PL"/>
        </w:rPr>
        <w:t>13</w:t>
      </w:r>
      <w:r w:rsidRPr="00AD1260">
        <w:rPr>
          <w:rFonts w:ascii="Times New Roman" w:eastAsia="Times New Roman" w:hAnsi="Times New Roman" w:cs="Calibri"/>
          <w:sz w:val="24"/>
          <w:szCs w:val="24"/>
          <w:lang w:val="de-DE" w:eastAsia="pl-PL"/>
        </w:rPr>
        <w:t xml:space="preserve"> </w:t>
      </w:r>
      <w:r w:rsidR="00FF06DA">
        <w:rPr>
          <w:rFonts w:ascii="Times New Roman" w:eastAsia="Times New Roman" w:hAnsi="Times New Roman" w:cs="Calibri"/>
          <w:sz w:val="24"/>
          <w:szCs w:val="24"/>
          <w:lang w:val="de-DE" w:eastAsia="pl-PL"/>
        </w:rPr>
        <w:t>370</w:t>
      </w:r>
      <w:r w:rsidRPr="00AD1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 e-mail: </w:t>
      </w:r>
      <w:hyperlink r:id="rId8" w:history="1">
        <w:r w:rsidRPr="00AD1260">
          <w:rPr>
            <w:rFonts w:ascii="Times New Roman" w:eastAsia="Times New Roman" w:hAnsi="Times New Roman" w:cs="Calibri"/>
            <w:b/>
            <w:color w:val="61674D"/>
            <w:sz w:val="24"/>
            <w:szCs w:val="24"/>
            <w:u w:val="single"/>
            <w:lang w:val="de-DE" w:eastAsia="pl-PL"/>
          </w:rPr>
          <w:t>starostwo@powiat-wieruszowski.pl</w:t>
        </w:r>
      </w:hyperlink>
      <w:r w:rsidRPr="00AD1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jako „ADO”).</w:t>
      </w:r>
    </w:p>
    <w:p w14:paraId="182E8087" w14:textId="750F7A25" w:rsidR="008952C4" w:rsidRPr="00AD1260" w:rsidRDefault="00AD1260" w:rsidP="001D0E10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52C4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jest Krzysztof Depta</w:t>
      </w:r>
      <w:r w:rsidR="001B6875" w:rsidRPr="008952C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95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którym w razie jakichkolwiek wątpliwości związanych z przetwarzaniem danych można się skontaktować</w:t>
      </w:r>
      <w:r w:rsidR="008952C4" w:rsidRPr="008952C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952C4">
        <w:rPr>
          <w:rFonts w:ascii="Times New Roman" w:eastAsia="Times New Roman" w:hAnsi="Times New Roman" w:cs="Times New Roman"/>
          <w:sz w:val="24"/>
          <w:szCs w:val="24"/>
          <w:lang w:eastAsia="pl-PL"/>
        </w:rPr>
        <w:t>pod</w:t>
      </w:r>
      <w:r w:rsidR="008952C4" w:rsidRPr="008952C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95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ul. Rynek 1-7, 98-400 Wieruszów adres e-mail: </w:t>
      </w:r>
      <w:r w:rsidR="001B6875" w:rsidRPr="00895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8952C4">
        <w:rPr>
          <w:rFonts w:ascii="Times New Roman" w:eastAsia="Times New Roman" w:hAnsi="Times New Roman" w:cs="Calibri"/>
          <w:b/>
          <w:color w:val="2E74B5"/>
          <w:sz w:val="24"/>
          <w:szCs w:val="24"/>
          <w:lang w:val="de-DE" w:eastAsia="pl-PL"/>
        </w:rPr>
        <w:t>inspektor@powiat-wieruszowski.pl</w:t>
      </w:r>
      <w:r w:rsidRPr="008952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numer telefonu </w:t>
      </w:r>
      <w:r w:rsidRPr="008952C4">
        <w:rPr>
          <w:rFonts w:ascii="Times New Roman" w:eastAsia="Times New Roman" w:hAnsi="Times New Roman" w:cs="Calibri"/>
          <w:sz w:val="24"/>
          <w:szCs w:val="24"/>
          <w:lang w:eastAsia="pl-PL"/>
        </w:rPr>
        <w:t>62 78 13</w:t>
      </w:r>
      <w:r w:rsidR="008952C4" w:rsidRPr="008952C4">
        <w:rPr>
          <w:rFonts w:ascii="Times New Roman" w:eastAsia="Times New Roman" w:hAnsi="Times New Roman" w:cs="Calibri"/>
          <w:sz w:val="24"/>
          <w:szCs w:val="24"/>
          <w:lang w:eastAsia="pl-PL"/>
        </w:rPr>
        <w:t> </w:t>
      </w:r>
      <w:r w:rsidRPr="008952C4">
        <w:rPr>
          <w:rFonts w:ascii="Times New Roman" w:eastAsia="Times New Roman" w:hAnsi="Times New Roman" w:cs="Calibri"/>
          <w:sz w:val="24"/>
          <w:szCs w:val="24"/>
          <w:lang w:eastAsia="pl-PL"/>
        </w:rPr>
        <w:t>910</w:t>
      </w:r>
      <w:r w:rsidRPr="008952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B5AAAF" w14:textId="57CF9B9D" w:rsidR="007F4CDA" w:rsidRDefault="00AD1260" w:rsidP="0092001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4CD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w celu przeprowadzenia otwartego konkursu ofert na </w:t>
      </w:r>
      <w:r w:rsidR="00B463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wsparcie realizacji </w:t>
      </w:r>
      <w:r w:rsidR="003E3989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</w:t>
      </w:r>
      <w:r w:rsidRPr="007F4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</w:t>
      </w:r>
      <w:r w:rsidR="003E3989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7F4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6 ust. 1 lit. b) i c) RODO, zgodnie z ustawą z dnia 5 czerwca 1998 r. o samorządzie powiatowym (</w:t>
      </w:r>
      <w:proofErr w:type="spellStart"/>
      <w:r w:rsidR="004F0806" w:rsidRPr="004F080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F0806" w:rsidRPr="004F0806">
        <w:rPr>
          <w:rFonts w:ascii="Times New Roman" w:hAnsi="Times New Roman" w:cs="Times New Roman"/>
          <w:sz w:val="24"/>
          <w:szCs w:val="24"/>
        </w:rPr>
        <w:t xml:space="preserve">. Dz. U. </w:t>
      </w:r>
      <w:r w:rsidR="004F0806">
        <w:rPr>
          <w:rFonts w:ascii="Times New Roman" w:hAnsi="Times New Roman" w:cs="Times New Roman"/>
          <w:sz w:val="24"/>
          <w:szCs w:val="24"/>
        </w:rPr>
        <w:br/>
      </w:r>
      <w:r w:rsidR="004F0806" w:rsidRPr="004F0806">
        <w:rPr>
          <w:rFonts w:ascii="Times New Roman" w:hAnsi="Times New Roman" w:cs="Times New Roman"/>
          <w:sz w:val="24"/>
          <w:szCs w:val="24"/>
        </w:rPr>
        <w:t>z 2025 r. poz. 1684</w:t>
      </w:r>
      <w:r w:rsidR="000E0ED2" w:rsidRPr="007F4CDA">
        <w:rPr>
          <w:rFonts w:ascii="Times New Roman" w:hAnsi="Times New Roman" w:cs="Times New Roman"/>
          <w:sz w:val="24"/>
          <w:szCs w:val="24"/>
        </w:rPr>
        <w:t>)</w:t>
      </w:r>
      <w:r w:rsidR="001B6875">
        <w:rPr>
          <w:rFonts w:ascii="Times New Roman" w:hAnsi="Times New Roman" w:cs="Times New Roman"/>
          <w:sz w:val="24"/>
          <w:szCs w:val="24"/>
        </w:rPr>
        <w:t>,</w:t>
      </w:r>
      <w:r w:rsidR="000E0ED2" w:rsidRPr="007F4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F4CD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ustawą z dnia 24 kwietnia 2003 r. o działalności pożytku publicznego i o wolontariacie (</w:t>
      </w:r>
      <w:proofErr w:type="spellStart"/>
      <w:r w:rsidR="004F0806" w:rsidRPr="004F080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F0806" w:rsidRPr="004F0806">
        <w:rPr>
          <w:rFonts w:ascii="Times New Roman" w:hAnsi="Times New Roman" w:cs="Times New Roman"/>
          <w:sz w:val="24"/>
          <w:szCs w:val="24"/>
        </w:rPr>
        <w:t>. Dz. U. z 2025 r. poz. 1338</w:t>
      </w:r>
      <w:r w:rsidRPr="007F4CD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E398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1B02C59" w14:textId="2C61BC64" w:rsidR="00AD1260" w:rsidRPr="007F4CDA" w:rsidRDefault="00AD1260" w:rsidP="007F4CD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4C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zostaną udostępnione członkom komisji konkursowej, innym uczestnikom konkursu oraz podmiotom, którym dane zostały powierzone </w:t>
      </w:r>
      <w:r w:rsidR="007F4CD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F4CDA">
        <w:rPr>
          <w:rFonts w:ascii="Times New Roman" w:eastAsia="Times New Roman" w:hAnsi="Times New Roman" w:cs="Times New Roman"/>
          <w:sz w:val="24"/>
          <w:szCs w:val="24"/>
          <w:lang w:eastAsia="pl-PL"/>
        </w:rPr>
        <w:t>do przetwarzania.</w:t>
      </w:r>
    </w:p>
    <w:p w14:paraId="6EA2444C" w14:textId="77777777" w:rsidR="00AD1260" w:rsidRPr="00AD1260" w:rsidRDefault="00AD1260" w:rsidP="007F4CD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26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 przez okres 25 lat, a po tym okresie zostaną poddane ocenie przydatności przez Archiwum Państwowe.</w:t>
      </w:r>
    </w:p>
    <w:p w14:paraId="6222FC03" w14:textId="77777777" w:rsidR="00AD1260" w:rsidRPr="00AD1260" w:rsidRDefault="00AD1260" w:rsidP="007F4CD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26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Uczestnikom konkursu przysługuje prawo do dostępu oraz sprostowania danych osobowych (skorzystanie z tego prawa nie może skutkować zmianą wyników konkursu oraz nie może naruszać integralności protokołu i jego załączników), usunięcia danych, ograniczenia przetwarzania lub wniesienia sprzeciwu wobec przetwarzania, w sytuacjach przewidzianych przepisami prawa.</w:t>
      </w:r>
    </w:p>
    <w:p w14:paraId="732AE836" w14:textId="77777777" w:rsidR="00AD1260" w:rsidRPr="00AD1260" w:rsidRDefault="00AD1260" w:rsidP="007F4CD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260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przysługuje prawo do wniesienia skargi do organu nadzorczego, którym jest Prezes Urzędu Ochrony Danych Osobowych, gdy zajdzie podejrzenie, że przetwarzanie danych osobowych narusza przepisy RODO.</w:t>
      </w:r>
    </w:p>
    <w:p w14:paraId="501B59C0" w14:textId="77777777" w:rsidR="00AD1260" w:rsidRPr="00AD1260" w:rsidRDefault="00AD1260" w:rsidP="007F4CD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260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wymogiem ustawowym oraz warunkiem zawarcia umowy i jest dobrowolne, a ich niepodanie skutkować będzie odrzuceniem oferty lub niepodpisaniem umowy.</w:t>
      </w:r>
    </w:p>
    <w:p w14:paraId="444EF796" w14:textId="77777777" w:rsidR="00AD1260" w:rsidRPr="00AD1260" w:rsidRDefault="00AD1260" w:rsidP="007F4CDA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26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nie będą podlegały zautomatyzowanemu podejmowaniu decyzji, w tym profilowaniu.</w:t>
      </w:r>
    </w:p>
    <w:p w14:paraId="247D115B" w14:textId="77777777" w:rsidR="00AD1260" w:rsidRDefault="00AD1260" w:rsidP="007F4CDA">
      <w:pPr>
        <w:jc w:val="both"/>
        <w:rPr>
          <w:rFonts w:ascii="Arial" w:hAnsi="Arial" w:cs="Arial"/>
          <w:sz w:val="30"/>
          <w:szCs w:val="30"/>
        </w:rPr>
      </w:pPr>
    </w:p>
    <w:p w14:paraId="6D0F9E0E" w14:textId="77777777" w:rsidR="00AD1260" w:rsidRDefault="00AD1260" w:rsidP="007F4CDA">
      <w:pPr>
        <w:jc w:val="both"/>
        <w:rPr>
          <w:rFonts w:ascii="Arial" w:hAnsi="Arial" w:cs="Arial"/>
          <w:sz w:val="30"/>
          <w:szCs w:val="30"/>
        </w:rPr>
      </w:pPr>
    </w:p>
    <w:p w14:paraId="0B2F82AA" w14:textId="77777777" w:rsidR="00FD176C" w:rsidRDefault="00FD176C" w:rsidP="007F4CDA">
      <w:pPr>
        <w:pStyle w:val="Akapitzlist"/>
        <w:ind w:left="360"/>
        <w:jc w:val="both"/>
      </w:pPr>
    </w:p>
    <w:sectPr w:rsidR="00FD176C" w:rsidSect="003B21F0">
      <w:headerReference w:type="default" r:id="rId9"/>
      <w:headerReference w:type="first" r:id="rId10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9322" w14:textId="77777777" w:rsidR="00716181" w:rsidRDefault="00716181" w:rsidP="00EE036C">
      <w:pPr>
        <w:spacing w:after="0" w:line="240" w:lineRule="auto"/>
      </w:pPr>
      <w:r>
        <w:separator/>
      </w:r>
    </w:p>
  </w:endnote>
  <w:endnote w:type="continuationSeparator" w:id="0">
    <w:p w14:paraId="03773E29" w14:textId="77777777" w:rsidR="00716181" w:rsidRDefault="00716181" w:rsidP="00EE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92F6" w14:textId="77777777" w:rsidR="00716181" w:rsidRDefault="00716181" w:rsidP="00EE036C">
      <w:pPr>
        <w:spacing w:after="0" w:line="240" w:lineRule="auto"/>
      </w:pPr>
      <w:r>
        <w:separator/>
      </w:r>
    </w:p>
  </w:footnote>
  <w:footnote w:type="continuationSeparator" w:id="0">
    <w:p w14:paraId="782C2FC2" w14:textId="77777777" w:rsidR="00716181" w:rsidRDefault="00716181" w:rsidP="00EE0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A01B" w14:textId="72FF8590" w:rsidR="00EE036C" w:rsidRPr="00BA18BB" w:rsidRDefault="00EE036C">
    <w:pPr>
      <w:pStyle w:val="Nagwek"/>
      <w:pBdr>
        <w:bottom w:val="single" w:sz="6" w:space="1" w:color="auto"/>
      </w:pBdr>
      <w:rPr>
        <w:rFonts w:ascii="Times New Roman" w:hAnsi="Times New Roman" w:cs="Times New Roman"/>
        <w:sz w:val="20"/>
        <w:szCs w:val="20"/>
      </w:rPr>
    </w:pPr>
    <w:r w:rsidRPr="00BA18BB">
      <w:rPr>
        <w:rFonts w:ascii="Times New Roman" w:hAnsi="Times New Roman" w:cs="Times New Roman"/>
        <w:sz w:val="20"/>
        <w:szCs w:val="20"/>
      </w:rPr>
      <w:t>Uchwała Nr</w:t>
    </w:r>
    <w:r w:rsidR="00CA6669">
      <w:rPr>
        <w:rFonts w:ascii="Times New Roman" w:hAnsi="Times New Roman" w:cs="Times New Roman"/>
        <w:sz w:val="20"/>
        <w:szCs w:val="20"/>
      </w:rPr>
      <w:t xml:space="preserve"> </w:t>
    </w:r>
    <w:r w:rsidR="00612133">
      <w:rPr>
        <w:rFonts w:ascii="Times New Roman" w:hAnsi="Times New Roman" w:cs="Times New Roman"/>
        <w:sz w:val="20"/>
        <w:szCs w:val="20"/>
      </w:rPr>
      <w:t>…..</w:t>
    </w:r>
    <w:r w:rsidR="00BA18BB">
      <w:rPr>
        <w:rFonts w:ascii="Times New Roman" w:hAnsi="Times New Roman" w:cs="Times New Roman"/>
        <w:sz w:val="20"/>
        <w:szCs w:val="20"/>
      </w:rPr>
      <w:t>/20</w:t>
    </w:r>
    <w:r w:rsidR="0039194D">
      <w:rPr>
        <w:rFonts w:ascii="Times New Roman" w:hAnsi="Times New Roman" w:cs="Times New Roman"/>
        <w:sz w:val="20"/>
        <w:szCs w:val="20"/>
      </w:rPr>
      <w:t>2</w:t>
    </w:r>
    <w:r w:rsidR="0090062F">
      <w:rPr>
        <w:rFonts w:ascii="Times New Roman" w:hAnsi="Times New Roman" w:cs="Times New Roman"/>
        <w:sz w:val="20"/>
        <w:szCs w:val="20"/>
      </w:rPr>
      <w:t>4</w:t>
    </w:r>
    <w:r w:rsidR="0039194D">
      <w:rPr>
        <w:rFonts w:ascii="Times New Roman" w:hAnsi="Times New Roman" w:cs="Times New Roman"/>
        <w:sz w:val="20"/>
        <w:szCs w:val="20"/>
      </w:rPr>
      <w:t xml:space="preserve"> </w:t>
    </w:r>
    <w:r w:rsidRPr="00BA18BB">
      <w:rPr>
        <w:rFonts w:ascii="Times New Roman" w:hAnsi="Times New Roman" w:cs="Times New Roman"/>
        <w:sz w:val="20"/>
        <w:szCs w:val="20"/>
      </w:rPr>
      <w:t>Zarządu Powiatu Wieruszowskiego</w:t>
    </w:r>
    <w:r w:rsidR="002B450E" w:rsidRPr="00BA18BB">
      <w:rPr>
        <w:rFonts w:ascii="Times New Roman" w:hAnsi="Times New Roman" w:cs="Times New Roman"/>
        <w:sz w:val="20"/>
        <w:szCs w:val="20"/>
      </w:rPr>
      <w:t xml:space="preserve">                  </w:t>
    </w:r>
    <w:r w:rsidR="00925969" w:rsidRPr="00BA18BB">
      <w:rPr>
        <w:rFonts w:ascii="Times New Roman" w:hAnsi="Times New Roman" w:cs="Times New Roman"/>
        <w:sz w:val="20"/>
        <w:szCs w:val="20"/>
      </w:rPr>
      <w:t xml:space="preserve"> </w:t>
    </w:r>
    <w:r w:rsidR="00BA18BB" w:rsidRPr="00BA18BB">
      <w:rPr>
        <w:rFonts w:ascii="Times New Roman" w:hAnsi="Times New Roman" w:cs="Times New Roman"/>
        <w:sz w:val="20"/>
        <w:szCs w:val="20"/>
      </w:rPr>
      <w:t xml:space="preserve">                     </w:t>
    </w:r>
    <w:r w:rsidR="00CA6669">
      <w:rPr>
        <w:rFonts w:ascii="Times New Roman" w:hAnsi="Times New Roman" w:cs="Times New Roman"/>
        <w:sz w:val="20"/>
        <w:szCs w:val="20"/>
      </w:rPr>
      <w:t xml:space="preserve">                               </w:t>
    </w:r>
    <w:r w:rsidR="00BA18BB">
      <w:rPr>
        <w:rFonts w:ascii="Times New Roman" w:hAnsi="Times New Roman" w:cs="Times New Roman"/>
        <w:sz w:val="20"/>
        <w:szCs w:val="20"/>
      </w:rPr>
      <w:t>Załącznik</w:t>
    </w:r>
  </w:p>
  <w:p w14:paraId="61FD239E" w14:textId="7AAD96CF" w:rsidR="00EE036C" w:rsidRDefault="008F1702">
    <w:pPr>
      <w:pStyle w:val="Nagwek"/>
    </w:pPr>
    <w:r>
      <w:tab/>
    </w:r>
    <w:r>
      <w:tab/>
      <w:t>Projekt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758F4" w14:textId="0015BFF8" w:rsidR="00925969" w:rsidRDefault="00925969" w:rsidP="008F170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376D"/>
    <w:multiLevelType w:val="hybridMultilevel"/>
    <w:tmpl w:val="30E661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C23B44"/>
    <w:multiLevelType w:val="hybridMultilevel"/>
    <w:tmpl w:val="C792B6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566068"/>
    <w:multiLevelType w:val="hybridMultilevel"/>
    <w:tmpl w:val="60ECC306"/>
    <w:lvl w:ilvl="0" w:tplc="99F4AD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432FCD"/>
    <w:multiLevelType w:val="hybridMultilevel"/>
    <w:tmpl w:val="94B20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A3011"/>
    <w:multiLevelType w:val="hybridMultilevel"/>
    <w:tmpl w:val="971A2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764E5"/>
    <w:multiLevelType w:val="hybridMultilevel"/>
    <w:tmpl w:val="E2268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C4882"/>
    <w:multiLevelType w:val="multilevel"/>
    <w:tmpl w:val="C316D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D75103"/>
    <w:multiLevelType w:val="hybridMultilevel"/>
    <w:tmpl w:val="409C2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65415"/>
    <w:multiLevelType w:val="hybridMultilevel"/>
    <w:tmpl w:val="73C0EDFA"/>
    <w:lvl w:ilvl="0" w:tplc="376EEB9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200044"/>
    <w:multiLevelType w:val="hybridMultilevel"/>
    <w:tmpl w:val="BCAA7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645564">
    <w:abstractNumId w:val="7"/>
  </w:num>
  <w:num w:numId="2" w16cid:durableId="1472400360">
    <w:abstractNumId w:val="8"/>
  </w:num>
  <w:num w:numId="3" w16cid:durableId="89393159">
    <w:abstractNumId w:val="4"/>
  </w:num>
  <w:num w:numId="4" w16cid:durableId="1784768793">
    <w:abstractNumId w:val="2"/>
  </w:num>
  <w:num w:numId="5" w16cid:durableId="1797482970">
    <w:abstractNumId w:val="3"/>
  </w:num>
  <w:num w:numId="6" w16cid:durableId="2016419695">
    <w:abstractNumId w:val="0"/>
  </w:num>
  <w:num w:numId="7" w16cid:durableId="20059498">
    <w:abstractNumId w:val="5"/>
  </w:num>
  <w:num w:numId="8" w16cid:durableId="1562205536">
    <w:abstractNumId w:val="1"/>
  </w:num>
  <w:num w:numId="9" w16cid:durableId="1519584702">
    <w:abstractNumId w:val="9"/>
  </w:num>
  <w:num w:numId="10" w16cid:durableId="843205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26"/>
    <w:rsid w:val="00022844"/>
    <w:rsid w:val="00025983"/>
    <w:rsid w:val="0002630C"/>
    <w:rsid w:val="0003410D"/>
    <w:rsid w:val="0006290E"/>
    <w:rsid w:val="00063BCA"/>
    <w:rsid w:val="00075D95"/>
    <w:rsid w:val="0007687C"/>
    <w:rsid w:val="0007713D"/>
    <w:rsid w:val="00085A3E"/>
    <w:rsid w:val="00086257"/>
    <w:rsid w:val="00092F48"/>
    <w:rsid w:val="0009442E"/>
    <w:rsid w:val="000A34E5"/>
    <w:rsid w:val="000A6515"/>
    <w:rsid w:val="000B5892"/>
    <w:rsid w:val="000E0ED2"/>
    <w:rsid w:val="000E7773"/>
    <w:rsid w:val="000F18F4"/>
    <w:rsid w:val="0011799D"/>
    <w:rsid w:val="00117A4E"/>
    <w:rsid w:val="0012692C"/>
    <w:rsid w:val="00165DE7"/>
    <w:rsid w:val="001737EE"/>
    <w:rsid w:val="00183BDA"/>
    <w:rsid w:val="001A7557"/>
    <w:rsid w:val="001B5708"/>
    <w:rsid w:val="001B6875"/>
    <w:rsid w:val="001B7A2E"/>
    <w:rsid w:val="001D1282"/>
    <w:rsid w:val="0021787B"/>
    <w:rsid w:val="00217897"/>
    <w:rsid w:val="002325BA"/>
    <w:rsid w:val="00235613"/>
    <w:rsid w:val="0025650E"/>
    <w:rsid w:val="002578B8"/>
    <w:rsid w:val="00257FE4"/>
    <w:rsid w:val="00284768"/>
    <w:rsid w:val="00297A2F"/>
    <w:rsid w:val="002B3ACF"/>
    <w:rsid w:val="002B450E"/>
    <w:rsid w:val="002D3B8E"/>
    <w:rsid w:val="002D7541"/>
    <w:rsid w:val="002E0A8B"/>
    <w:rsid w:val="002E4A03"/>
    <w:rsid w:val="00311838"/>
    <w:rsid w:val="00354DD5"/>
    <w:rsid w:val="0038776B"/>
    <w:rsid w:val="00390BFE"/>
    <w:rsid w:val="0039194D"/>
    <w:rsid w:val="003B21F0"/>
    <w:rsid w:val="003B6F38"/>
    <w:rsid w:val="003C1E93"/>
    <w:rsid w:val="003C3757"/>
    <w:rsid w:val="003C6D1D"/>
    <w:rsid w:val="003E2514"/>
    <w:rsid w:val="003E3989"/>
    <w:rsid w:val="003F7925"/>
    <w:rsid w:val="00401C94"/>
    <w:rsid w:val="00423365"/>
    <w:rsid w:val="00450C03"/>
    <w:rsid w:val="0047504E"/>
    <w:rsid w:val="004835EA"/>
    <w:rsid w:val="0048539F"/>
    <w:rsid w:val="004914FD"/>
    <w:rsid w:val="004D6BFD"/>
    <w:rsid w:val="004D7BDF"/>
    <w:rsid w:val="004E121C"/>
    <w:rsid w:val="004F0806"/>
    <w:rsid w:val="0051067B"/>
    <w:rsid w:val="00514B2B"/>
    <w:rsid w:val="00516158"/>
    <w:rsid w:val="005339D2"/>
    <w:rsid w:val="005400A0"/>
    <w:rsid w:val="00545A61"/>
    <w:rsid w:val="00546143"/>
    <w:rsid w:val="00557C17"/>
    <w:rsid w:val="00565B4F"/>
    <w:rsid w:val="005A13B7"/>
    <w:rsid w:val="005B3BB9"/>
    <w:rsid w:val="005C2BE3"/>
    <w:rsid w:val="005D4417"/>
    <w:rsid w:val="005F3CFE"/>
    <w:rsid w:val="006011CF"/>
    <w:rsid w:val="00612133"/>
    <w:rsid w:val="006344F6"/>
    <w:rsid w:val="00636396"/>
    <w:rsid w:val="00640359"/>
    <w:rsid w:val="00642860"/>
    <w:rsid w:val="00660E61"/>
    <w:rsid w:val="00681A33"/>
    <w:rsid w:val="00685598"/>
    <w:rsid w:val="006A122A"/>
    <w:rsid w:val="006A1482"/>
    <w:rsid w:val="006B22C2"/>
    <w:rsid w:val="006B7876"/>
    <w:rsid w:val="006E007D"/>
    <w:rsid w:val="006F1D6D"/>
    <w:rsid w:val="00701208"/>
    <w:rsid w:val="007032CD"/>
    <w:rsid w:val="00716181"/>
    <w:rsid w:val="00723E1D"/>
    <w:rsid w:val="00724B72"/>
    <w:rsid w:val="00737341"/>
    <w:rsid w:val="0074403B"/>
    <w:rsid w:val="0076359C"/>
    <w:rsid w:val="0078324D"/>
    <w:rsid w:val="00793376"/>
    <w:rsid w:val="00795FA3"/>
    <w:rsid w:val="007A7A1F"/>
    <w:rsid w:val="007C2D16"/>
    <w:rsid w:val="007C5B1D"/>
    <w:rsid w:val="007D3271"/>
    <w:rsid w:val="007F12C8"/>
    <w:rsid w:val="007F1B73"/>
    <w:rsid w:val="007F3EE1"/>
    <w:rsid w:val="007F411C"/>
    <w:rsid w:val="007F4CDA"/>
    <w:rsid w:val="007F7500"/>
    <w:rsid w:val="00825213"/>
    <w:rsid w:val="0084124D"/>
    <w:rsid w:val="00845727"/>
    <w:rsid w:val="00871972"/>
    <w:rsid w:val="008723FA"/>
    <w:rsid w:val="00880A91"/>
    <w:rsid w:val="008952C4"/>
    <w:rsid w:val="008A0B81"/>
    <w:rsid w:val="008B6846"/>
    <w:rsid w:val="008D7593"/>
    <w:rsid w:val="008E26E5"/>
    <w:rsid w:val="008F1702"/>
    <w:rsid w:val="0090062F"/>
    <w:rsid w:val="0090113D"/>
    <w:rsid w:val="00902E42"/>
    <w:rsid w:val="00922F92"/>
    <w:rsid w:val="00925969"/>
    <w:rsid w:val="00935835"/>
    <w:rsid w:val="00944DBA"/>
    <w:rsid w:val="00954AFA"/>
    <w:rsid w:val="00974050"/>
    <w:rsid w:val="0099782E"/>
    <w:rsid w:val="009A7FD4"/>
    <w:rsid w:val="009B7EFF"/>
    <w:rsid w:val="009D07CC"/>
    <w:rsid w:val="009D2728"/>
    <w:rsid w:val="009D33D4"/>
    <w:rsid w:val="009E165C"/>
    <w:rsid w:val="009F09FC"/>
    <w:rsid w:val="00A04D07"/>
    <w:rsid w:val="00A22017"/>
    <w:rsid w:val="00A52156"/>
    <w:rsid w:val="00A52D71"/>
    <w:rsid w:val="00A701BE"/>
    <w:rsid w:val="00A850C5"/>
    <w:rsid w:val="00A912E0"/>
    <w:rsid w:val="00AA6CD9"/>
    <w:rsid w:val="00AB0826"/>
    <w:rsid w:val="00AD1260"/>
    <w:rsid w:val="00AD230D"/>
    <w:rsid w:val="00AF7567"/>
    <w:rsid w:val="00B04D21"/>
    <w:rsid w:val="00B12A33"/>
    <w:rsid w:val="00B2249C"/>
    <w:rsid w:val="00B34F63"/>
    <w:rsid w:val="00B46378"/>
    <w:rsid w:val="00B65819"/>
    <w:rsid w:val="00B6710D"/>
    <w:rsid w:val="00B8204A"/>
    <w:rsid w:val="00B848A3"/>
    <w:rsid w:val="00B85E1A"/>
    <w:rsid w:val="00B85E9C"/>
    <w:rsid w:val="00BA18BB"/>
    <w:rsid w:val="00BD2B2A"/>
    <w:rsid w:val="00BF5281"/>
    <w:rsid w:val="00C1208B"/>
    <w:rsid w:val="00C23A46"/>
    <w:rsid w:val="00C25816"/>
    <w:rsid w:val="00C30E2D"/>
    <w:rsid w:val="00C315A7"/>
    <w:rsid w:val="00C3453D"/>
    <w:rsid w:val="00C900B4"/>
    <w:rsid w:val="00CA08BF"/>
    <w:rsid w:val="00CA6669"/>
    <w:rsid w:val="00CB7BAB"/>
    <w:rsid w:val="00CC035C"/>
    <w:rsid w:val="00CC5769"/>
    <w:rsid w:val="00CD0A51"/>
    <w:rsid w:val="00CD3326"/>
    <w:rsid w:val="00CD660D"/>
    <w:rsid w:val="00CF0D70"/>
    <w:rsid w:val="00D43ADA"/>
    <w:rsid w:val="00D525C8"/>
    <w:rsid w:val="00D57913"/>
    <w:rsid w:val="00D94FFB"/>
    <w:rsid w:val="00DA28F3"/>
    <w:rsid w:val="00DA4E28"/>
    <w:rsid w:val="00DA60BD"/>
    <w:rsid w:val="00DB6C85"/>
    <w:rsid w:val="00DC6633"/>
    <w:rsid w:val="00E0077F"/>
    <w:rsid w:val="00E05037"/>
    <w:rsid w:val="00E1618A"/>
    <w:rsid w:val="00EB4EF7"/>
    <w:rsid w:val="00EB72F5"/>
    <w:rsid w:val="00EC3B8E"/>
    <w:rsid w:val="00ED6255"/>
    <w:rsid w:val="00ED71DE"/>
    <w:rsid w:val="00EE036C"/>
    <w:rsid w:val="00EF68DD"/>
    <w:rsid w:val="00F11023"/>
    <w:rsid w:val="00F242E5"/>
    <w:rsid w:val="00F403AB"/>
    <w:rsid w:val="00F404CF"/>
    <w:rsid w:val="00F46929"/>
    <w:rsid w:val="00F61C8C"/>
    <w:rsid w:val="00F72074"/>
    <w:rsid w:val="00F7395A"/>
    <w:rsid w:val="00FB5E94"/>
    <w:rsid w:val="00FC3CD3"/>
    <w:rsid w:val="00FC3F8D"/>
    <w:rsid w:val="00FD0D48"/>
    <w:rsid w:val="00FD176C"/>
    <w:rsid w:val="00FD497A"/>
    <w:rsid w:val="00FF06DA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E0F44"/>
  <w15:docId w15:val="{96F0CB30-9528-4E83-98FA-8CCC2B7B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76C"/>
  </w:style>
  <w:style w:type="paragraph" w:styleId="Nagwek2">
    <w:name w:val="heading 2"/>
    <w:basedOn w:val="Normalny"/>
    <w:link w:val="Nagwek2Znak"/>
    <w:uiPriority w:val="9"/>
    <w:qFormat/>
    <w:rsid w:val="00AB08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B082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B0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B082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E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36C"/>
  </w:style>
  <w:style w:type="paragraph" w:styleId="Stopka">
    <w:name w:val="footer"/>
    <w:basedOn w:val="Normalny"/>
    <w:link w:val="StopkaZnak"/>
    <w:uiPriority w:val="99"/>
    <w:unhideWhenUsed/>
    <w:rsid w:val="00EE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36C"/>
  </w:style>
  <w:style w:type="character" w:styleId="Hipercze">
    <w:name w:val="Hyperlink"/>
    <w:rsid w:val="00C315A7"/>
    <w:rPr>
      <w:color w:val="61674D"/>
      <w:u w:val="single"/>
    </w:rPr>
  </w:style>
  <w:style w:type="paragraph" w:styleId="Akapitzlist">
    <w:name w:val="List Paragraph"/>
    <w:basedOn w:val="Normalny"/>
    <w:uiPriority w:val="34"/>
    <w:qFormat/>
    <w:rsid w:val="00C315A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325BA"/>
    <w:rPr>
      <w:i/>
      <w:iCs/>
    </w:rPr>
  </w:style>
  <w:style w:type="paragraph" w:customStyle="1" w:styleId="ISOtext">
    <w:name w:val="ISO_text"/>
    <w:basedOn w:val="Normalny"/>
    <w:rsid w:val="00FD0D48"/>
    <w:pPr>
      <w:suppressAutoHyphens/>
      <w:spacing w:after="0" w:line="360" w:lineRule="auto"/>
      <w:ind w:left="794" w:hanging="794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alb">
    <w:name w:val="a_lb"/>
    <w:basedOn w:val="Domylnaczcionkaakapitu"/>
    <w:rsid w:val="00545A61"/>
  </w:style>
  <w:style w:type="paragraph" w:customStyle="1" w:styleId="Style2">
    <w:name w:val="Style2"/>
    <w:basedOn w:val="Normalny"/>
    <w:uiPriority w:val="99"/>
    <w:rsid w:val="00CB7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CB7BAB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-wieruszo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63E80-7A8D-41E8-A9FB-22575146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</dc:creator>
  <cp:keywords/>
  <dc:description/>
  <cp:lastModifiedBy>Karolina Kaźmierczak</cp:lastModifiedBy>
  <cp:revision>7</cp:revision>
  <cp:lastPrinted>2025-10-29T09:17:00Z</cp:lastPrinted>
  <dcterms:created xsi:type="dcterms:W3CDTF">2024-12-12T11:04:00Z</dcterms:created>
  <dcterms:modified xsi:type="dcterms:W3CDTF">2025-12-10T08:41:00Z</dcterms:modified>
</cp:coreProperties>
</file>